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87" w:rsidRPr="004B07F7" w:rsidRDefault="00DA2987" w:rsidP="00DA2987">
      <w:pPr>
        <w:pStyle w:val="Vnitnadresa"/>
        <w:outlineLvl w:val="0"/>
        <w:rPr>
          <w:color w:val="17365D"/>
          <w:sz w:val="72"/>
        </w:rPr>
      </w:pPr>
      <w:r w:rsidRPr="004B07F7">
        <w:rPr>
          <w:color w:val="17365D"/>
          <w:sz w:val="72"/>
          <w:u w:val="single"/>
        </w:rPr>
        <w:t>STAVOKOMPLET</w:t>
      </w:r>
      <w:r w:rsidRPr="004B07F7">
        <w:rPr>
          <w:color w:val="17365D"/>
          <w:sz w:val="72"/>
        </w:rPr>
        <w:t xml:space="preserve"> </w:t>
      </w:r>
    </w:p>
    <w:p w:rsidR="00DA2987" w:rsidRDefault="00DA2987" w:rsidP="00DA2987">
      <w:pPr>
        <w:pStyle w:val="Vnitnadresa"/>
        <w:outlineLvl w:val="0"/>
        <w:rPr>
          <w:b w:val="0"/>
          <w:sz w:val="12"/>
        </w:rPr>
      </w:pPr>
    </w:p>
    <w:p w:rsidR="00DA2987" w:rsidRDefault="00DA2987" w:rsidP="00DA2987">
      <w:pPr>
        <w:pStyle w:val="Vnitnadresa"/>
        <w:outlineLvl w:val="0"/>
        <w:rPr>
          <w:sz w:val="32"/>
        </w:rPr>
      </w:pPr>
      <w:r>
        <w:rPr>
          <w:sz w:val="32"/>
        </w:rPr>
        <w:t>odštěpný závod Vodovody a kanalizace</w:t>
      </w:r>
    </w:p>
    <w:p w:rsidR="00385780" w:rsidRDefault="00385780"/>
    <w:p w:rsidR="00DA2987" w:rsidRPr="006C3C79" w:rsidRDefault="00F75937" w:rsidP="00DA2987">
      <w:pPr>
        <w:pStyle w:val="Text"/>
        <w:jc w:val="left"/>
        <w:rPr>
          <w:b/>
          <w:sz w:val="36"/>
          <w:szCs w:val="36"/>
          <w:u w:val="single"/>
        </w:rPr>
      </w:pPr>
      <w:proofErr w:type="gramStart"/>
      <w:r>
        <w:rPr>
          <w:b/>
          <w:sz w:val="36"/>
          <w:szCs w:val="36"/>
          <w:u w:val="single"/>
        </w:rPr>
        <w:t>O</w:t>
      </w:r>
      <w:r w:rsidR="000F7ED0">
        <w:rPr>
          <w:b/>
          <w:sz w:val="36"/>
          <w:szCs w:val="36"/>
          <w:u w:val="single"/>
        </w:rPr>
        <w:t>známení  o  přerušení</w:t>
      </w:r>
      <w:proofErr w:type="gramEnd"/>
      <w:r>
        <w:rPr>
          <w:b/>
          <w:sz w:val="36"/>
          <w:szCs w:val="36"/>
          <w:u w:val="single"/>
        </w:rPr>
        <w:t xml:space="preserve"> </w:t>
      </w:r>
      <w:r w:rsidR="00DA2987" w:rsidRPr="006C3C79">
        <w:rPr>
          <w:b/>
          <w:sz w:val="36"/>
          <w:szCs w:val="36"/>
          <w:u w:val="single"/>
        </w:rPr>
        <w:t xml:space="preserve"> dodávky </w:t>
      </w:r>
      <w:r>
        <w:rPr>
          <w:b/>
          <w:sz w:val="36"/>
          <w:szCs w:val="36"/>
          <w:u w:val="single"/>
        </w:rPr>
        <w:t xml:space="preserve"> pitné  </w:t>
      </w:r>
      <w:r w:rsidR="00DA2987" w:rsidRPr="006C3C79">
        <w:rPr>
          <w:b/>
          <w:sz w:val="36"/>
          <w:szCs w:val="36"/>
          <w:u w:val="single"/>
        </w:rPr>
        <w:t>vody</w:t>
      </w:r>
      <w:r w:rsidR="00DA2987">
        <w:rPr>
          <w:b/>
          <w:sz w:val="36"/>
          <w:szCs w:val="36"/>
          <w:u w:val="single"/>
        </w:rPr>
        <w:t xml:space="preserve">  </w:t>
      </w:r>
    </w:p>
    <w:p w:rsidR="00DA2987" w:rsidRPr="006C3C79" w:rsidRDefault="00DA2987" w:rsidP="00DA2987">
      <w:pPr>
        <w:pStyle w:val="Text"/>
        <w:jc w:val="center"/>
        <w:rPr>
          <w:b/>
          <w:szCs w:val="24"/>
          <w:u w:val="single"/>
        </w:rPr>
      </w:pPr>
    </w:p>
    <w:p w:rsidR="00072AB7" w:rsidRDefault="00072AB7" w:rsidP="00537400">
      <w:pPr>
        <w:pStyle w:val="Text"/>
        <w:tabs>
          <w:tab w:val="left" w:pos="5529"/>
        </w:tabs>
        <w:rPr>
          <w:szCs w:val="24"/>
        </w:rPr>
      </w:pPr>
      <w:r>
        <w:rPr>
          <w:szCs w:val="24"/>
        </w:rPr>
        <w:t xml:space="preserve">Vážení zákazníci, </w:t>
      </w:r>
    </w:p>
    <w:p w:rsidR="0041676A" w:rsidRDefault="00DA2987" w:rsidP="00C31FB8">
      <w:pPr>
        <w:pStyle w:val="Text"/>
        <w:tabs>
          <w:tab w:val="left" w:pos="5529"/>
        </w:tabs>
        <w:rPr>
          <w:szCs w:val="24"/>
        </w:rPr>
      </w:pPr>
      <w:r w:rsidRPr="006C3C79">
        <w:rPr>
          <w:szCs w:val="24"/>
        </w:rPr>
        <w:t>z</w:t>
      </w:r>
      <w:r w:rsidR="00F75937">
        <w:rPr>
          <w:szCs w:val="24"/>
        </w:rPr>
        <w:t xml:space="preserve"> důvodu </w:t>
      </w:r>
      <w:r w:rsidR="00C31FB8">
        <w:rPr>
          <w:szCs w:val="24"/>
        </w:rPr>
        <w:t>havarijních oprav na vodovodním řadu bude</w:t>
      </w:r>
      <w:bookmarkStart w:id="0" w:name="_GoBack"/>
      <w:bookmarkEnd w:id="0"/>
    </w:p>
    <w:p w:rsidR="009B0BD3" w:rsidRDefault="00701D7F" w:rsidP="00537400">
      <w:pPr>
        <w:pStyle w:val="Text"/>
        <w:tabs>
          <w:tab w:val="left" w:pos="5529"/>
        </w:tabs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ve středu </w:t>
      </w:r>
      <w:proofErr w:type="gramStart"/>
      <w:r>
        <w:rPr>
          <w:b/>
          <w:szCs w:val="24"/>
          <w:u w:val="single"/>
        </w:rPr>
        <w:t>16</w:t>
      </w:r>
      <w:r w:rsidR="00F216FF">
        <w:rPr>
          <w:b/>
          <w:szCs w:val="24"/>
          <w:u w:val="single"/>
        </w:rPr>
        <w:t>.1</w:t>
      </w:r>
      <w:r w:rsidR="00A65D17">
        <w:rPr>
          <w:b/>
          <w:szCs w:val="24"/>
          <w:u w:val="single"/>
        </w:rPr>
        <w:t>1</w:t>
      </w:r>
      <w:r w:rsidR="005A177B">
        <w:rPr>
          <w:b/>
          <w:szCs w:val="24"/>
          <w:u w:val="single"/>
        </w:rPr>
        <w:t>.</w:t>
      </w:r>
      <w:r w:rsidR="0021056B">
        <w:rPr>
          <w:b/>
          <w:szCs w:val="24"/>
          <w:u w:val="single"/>
        </w:rPr>
        <w:t>2016</w:t>
      </w:r>
      <w:proofErr w:type="gramEnd"/>
      <w:r w:rsidR="0021056B">
        <w:rPr>
          <w:b/>
          <w:szCs w:val="24"/>
          <w:u w:val="single"/>
        </w:rPr>
        <w:t xml:space="preserve"> od 8</w:t>
      </w:r>
      <w:r w:rsidR="00F216FF">
        <w:rPr>
          <w:b/>
          <w:szCs w:val="24"/>
          <w:u w:val="single"/>
        </w:rPr>
        <w:t xml:space="preserve"> hod. do 11</w:t>
      </w:r>
      <w:r w:rsidR="00014510">
        <w:rPr>
          <w:b/>
          <w:szCs w:val="24"/>
          <w:u w:val="single"/>
        </w:rPr>
        <w:t>.0</w:t>
      </w:r>
      <w:r w:rsidR="000F7ED0">
        <w:rPr>
          <w:b/>
          <w:szCs w:val="24"/>
          <w:u w:val="single"/>
        </w:rPr>
        <w:t>0 hod. přerušena</w:t>
      </w:r>
      <w:r w:rsidR="00DA2987" w:rsidRPr="006C3C79">
        <w:rPr>
          <w:b/>
          <w:szCs w:val="24"/>
          <w:u w:val="single"/>
        </w:rPr>
        <w:t xml:space="preserve"> dodávka </w:t>
      </w:r>
      <w:r w:rsidR="00F75937">
        <w:rPr>
          <w:b/>
          <w:szCs w:val="24"/>
          <w:u w:val="single"/>
        </w:rPr>
        <w:t xml:space="preserve">pitné </w:t>
      </w:r>
      <w:r w:rsidR="00E43146">
        <w:rPr>
          <w:b/>
          <w:szCs w:val="24"/>
          <w:u w:val="single"/>
        </w:rPr>
        <w:t>vody.</w:t>
      </w:r>
      <w:r w:rsidR="009B0BD3">
        <w:rPr>
          <w:b/>
          <w:szCs w:val="24"/>
          <w:u w:val="single"/>
        </w:rPr>
        <w:t xml:space="preserve"> </w:t>
      </w:r>
    </w:p>
    <w:p w:rsidR="00DA2987" w:rsidRDefault="00DA2987" w:rsidP="00DA2987">
      <w:pPr>
        <w:pStyle w:val="Text"/>
        <w:tabs>
          <w:tab w:val="left" w:pos="5529"/>
        </w:tabs>
        <w:jc w:val="left"/>
        <w:rPr>
          <w:b/>
          <w:szCs w:val="24"/>
          <w:u w:val="single"/>
        </w:rPr>
      </w:pPr>
    </w:p>
    <w:p w:rsidR="00F75937" w:rsidRDefault="00F75937" w:rsidP="00DA2987">
      <w:pPr>
        <w:pStyle w:val="Text"/>
        <w:tabs>
          <w:tab w:val="left" w:pos="5529"/>
        </w:tabs>
        <w:jc w:val="left"/>
        <w:rPr>
          <w:b/>
          <w:szCs w:val="24"/>
        </w:rPr>
      </w:pPr>
      <w:r>
        <w:rPr>
          <w:b/>
          <w:szCs w:val="24"/>
        </w:rPr>
        <w:t>Jedná se o tyto ulice</w:t>
      </w:r>
      <w:r w:rsidR="005E42FD">
        <w:rPr>
          <w:b/>
          <w:szCs w:val="24"/>
        </w:rPr>
        <w:t>:</w:t>
      </w:r>
      <w:r w:rsidR="00F216FF">
        <w:rPr>
          <w:b/>
          <w:szCs w:val="24"/>
        </w:rPr>
        <w:t xml:space="preserve"> Lomená, Uzavřená, Průběžná, Sídliště, U Vodárny, Na Homolce, část ul. Ke </w:t>
      </w:r>
      <w:proofErr w:type="spellStart"/>
      <w:r w:rsidR="00F216FF">
        <w:rPr>
          <w:b/>
          <w:szCs w:val="24"/>
        </w:rPr>
        <w:t>Vrutici</w:t>
      </w:r>
      <w:proofErr w:type="spellEnd"/>
      <w:r w:rsidR="00F216FF">
        <w:rPr>
          <w:b/>
          <w:szCs w:val="24"/>
        </w:rPr>
        <w:t>, část ulice K</w:t>
      </w:r>
      <w:r w:rsidR="00F87656">
        <w:rPr>
          <w:b/>
          <w:szCs w:val="24"/>
        </w:rPr>
        <w:t> </w:t>
      </w:r>
      <w:proofErr w:type="spellStart"/>
      <w:r w:rsidR="00F216FF">
        <w:rPr>
          <w:b/>
          <w:szCs w:val="24"/>
        </w:rPr>
        <w:t>Milovicům</w:t>
      </w:r>
      <w:proofErr w:type="spellEnd"/>
      <w:r w:rsidR="00F87656">
        <w:rPr>
          <w:b/>
          <w:szCs w:val="24"/>
        </w:rPr>
        <w:t xml:space="preserve">, </w:t>
      </w:r>
    </w:p>
    <w:p w:rsidR="00071CF8" w:rsidRDefault="00071CF8" w:rsidP="00DA2987">
      <w:pPr>
        <w:pStyle w:val="Text"/>
        <w:tabs>
          <w:tab w:val="left" w:pos="5529"/>
        </w:tabs>
        <w:jc w:val="left"/>
        <w:rPr>
          <w:b/>
          <w:szCs w:val="24"/>
        </w:rPr>
      </w:pPr>
    </w:p>
    <w:p w:rsidR="00071CF8" w:rsidRPr="00071CF8" w:rsidRDefault="00071CF8" w:rsidP="00071CF8">
      <w:pPr>
        <w:rPr>
          <w:b/>
        </w:rPr>
      </w:pPr>
    </w:p>
    <w:p w:rsidR="00071CF8" w:rsidRDefault="00F87656" w:rsidP="00DA2987">
      <w:pPr>
        <w:pStyle w:val="Text"/>
        <w:tabs>
          <w:tab w:val="left" w:pos="5529"/>
        </w:tabs>
        <w:jc w:val="left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5761355" cy="3988269"/>
            <wp:effectExtent l="0" t="0" r="0" b="0"/>
            <wp:docPr id="5" name="Obrázek 5" descr="P:\Gruber podklady\PROVOZ 2012\AAsistentka VAK\Odstávka vody\Lysá\Sídliště\mapy (7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Gruber podklady\PROVOZ 2012\AAsistentka VAK\Odstávka vody\Lysá\Sídliště\mapy (74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98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791" w:rsidRDefault="00E15791" w:rsidP="00DA2987">
      <w:pPr>
        <w:pStyle w:val="Text"/>
        <w:tabs>
          <w:tab w:val="left" w:pos="5529"/>
        </w:tabs>
        <w:jc w:val="left"/>
        <w:rPr>
          <w:b/>
          <w:szCs w:val="24"/>
          <w:u w:val="single"/>
        </w:rPr>
      </w:pPr>
    </w:p>
    <w:p w:rsidR="00537400" w:rsidRDefault="00537400" w:rsidP="00537400">
      <w:pPr>
        <w:ind w:right="-562"/>
        <w:rPr>
          <w:rFonts w:ascii="Times New Roman" w:hAnsi="Times New Roman"/>
          <w:sz w:val="24"/>
          <w:szCs w:val="24"/>
        </w:rPr>
      </w:pPr>
      <w:r w:rsidRPr="00537400">
        <w:rPr>
          <w:rFonts w:ascii="Times New Roman" w:hAnsi="Times New Roman"/>
          <w:sz w:val="24"/>
          <w:szCs w:val="24"/>
        </w:rPr>
        <w:t xml:space="preserve">Z tohoto důvodu se vážení zákazníci, prosím předzásobte dostatečným množstvím vody. </w:t>
      </w:r>
    </w:p>
    <w:p w:rsidR="00537400" w:rsidRPr="00537400" w:rsidRDefault="00537400" w:rsidP="00F216FF">
      <w:pPr>
        <w:ind w:right="-562"/>
        <w:rPr>
          <w:rFonts w:ascii="Times New Roman" w:hAnsi="Times New Roman"/>
          <w:sz w:val="24"/>
          <w:szCs w:val="24"/>
        </w:rPr>
      </w:pPr>
      <w:r w:rsidRPr="00537400">
        <w:rPr>
          <w:rFonts w:ascii="Times New Roman" w:hAnsi="Times New Roman"/>
          <w:sz w:val="24"/>
          <w:szCs w:val="24"/>
        </w:rPr>
        <w:t xml:space="preserve">Bližší informace Vám také rádi poskytneme na tel. </w:t>
      </w:r>
      <w:r w:rsidRPr="00537400">
        <w:rPr>
          <w:rFonts w:ascii="Times New Roman" w:hAnsi="Times New Roman"/>
          <w:b/>
          <w:sz w:val="24"/>
          <w:szCs w:val="24"/>
        </w:rPr>
        <w:t>326 905</w:t>
      </w:r>
      <w:r w:rsidR="00916DA1">
        <w:rPr>
          <w:rFonts w:ascii="Times New Roman" w:hAnsi="Times New Roman"/>
          <w:b/>
          <w:sz w:val="24"/>
          <w:szCs w:val="24"/>
        </w:rPr>
        <w:t> </w:t>
      </w:r>
      <w:r w:rsidRPr="00537400">
        <w:rPr>
          <w:rFonts w:ascii="Times New Roman" w:hAnsi="Times New Roman"/>
          <w:b/>
          <w:sz w:val="24"/>
          <w:szCs w:val="24"/>
        </w:rPr>
        <w:t>379</w:t>
      </w:r>
      <w:r w:rsidR="00C31FB8">
        <w:rPr>
          <w:rFonts w:ascii="Times New Roman" w:hAnsi="Times New Roman"/>
          <w:b/>
          <w:sz w:val="24"/>
          <w:szCs w:val="24"/>
        </w:rPr>
        <w:t xml:space="preserve">. </w:t>
      </w:r>
    </w:p>
    <w:p w:rsidR="00537400" w:rsidRPr="00537400" w:rsidRDefault="00937971" w:rsidP="00537400">
      <w:pPr>
        <w:rPr>
          <w:rFonts w:ascii="Times New Roman" w:hAnsi="Times New Roman"/>
          <w:sz w:val="24"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1312" behindDoc="1" locked="0" layoutInCell="0" allowOverlap="1" wp14:anchorId="2CC071FC" wp14:editId="6DE19554">
            <wp:simplePos x="0" y="0"/>
            <wp:positionH relativeFrom="column">
              <wp:posOffset>4254500</wp:posOffset>
            </wp:positionH>
            <wp:positionV relativeFrom="paragraph">
              <wp:posOffset>140335</wp:posOffset>
            </wp:positionV>
            <wp:extent cx="1938655" cy="1028700"/>
            <wp:effectExtent l="0" t="0" r="4445" b="0"/>
            <wp:wrapNone/>
            <wp:docPr id="4" name="Obrázek 4" descr="razít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razítk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400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 wp14:anchorId="239E7A14" wp14:editId="11BE08F1">
            <wp:simplePos x="0" y="0"/>
            <wp:positionH relativeFrom="column">
              <wp:posOffset>4447540</wp:posOffset>
            </wp:positionH>
            <wp:positionV relativeFrom="paragraph">
              <wp:posOffset>6681470</wp:posOffset>
            </wp:positionV>
            <wp:extent cx="1938655" cy="1028700"/>
            <wp:effectExtent l="0" t="0" r="4445" b="0"/>
            <wp:wrapNone/>
            <wp:docPr id="3" name="Obrázek 3" descr="razít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razítk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400">
        <w:rPr>
          <w:rFonts w:ascii="Times New Roman" w:hAnsi="Times New Roman"/>
          <w:sz w:val="24"/>
          <w:szCs w:val="24"/>
        </w:rPr>
        <w:t>Děkujeme za pochopení.</w:t>
      </w:r>
    </w:p>
    <w:sectPr w:rsidR="00537400" w:rsidRPr="00537400" w:rsidSect="003C6CBA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B19B0"/>
    <w:multiLevelType w:val="hybridMultilevel"/>
    <w:tmpl w:val="FE4686F0"/>
    <w:lvl w:ilvl="0" w:tplc="C0BEE586">
      <w:start w:val="1"/>
      <w:numFmt w:val="bullet"/>
      <w:lvlText w:val="-"/>
      <w:lvlJc w:val="left"/>
      <w:pPr>
        <w:ind w:left="2844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78F658DA"/>
    <w:multiLevelType w:val="hybridMultilevel"/>
    <w:tmpl w:val="D222E3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87"/>
    <w:rsid w:val="000117A0"/>
    <w:rsid w:val="00014510"/>
    <w:rsid w:val="00071CF8"/>
    <w:rsid w:val="00072AB7"/>
    <w:rsid w:val="00073173"/>
    <w:rsid w:val="000C0C90"/>
    <w:rsid w:val="000F7ED0"/>
    <w:rsid w:val="00155A02"/>
    <w:rsid w:val="001F7DDD"/>
    <w:rsid w:val="0021056B"/>
    <w:rsid w:val="002E7683"/>
    <w:rsid w:val="003671A2"/>
    <w:rsid w:val="00376B20"/>
    <w:rsid w:val="00385780"/>
    <w:rsid w:val="003C4E11"/>
    <w:rsid w:val="003C6CBA"/>
    <w:rsid w:val="0041676A"/>
    <w:rsid w:val="00510100"/>
    <w:rsid w:val="00516BC9"/>
    <w:rsid w:val="005357F5"/>
    <w:rsid w:val="00537400"/>
    <w:rsid w:val="00593B30"/>
    <w:rsid w:val="005A177B"/>
    <w:rsid w:val="005E42FD"/>
    <w:rsid w:val="00683537"/>
    <w:rsid w:val="00701D7F"/>
    <w:rsid w:val="0071259F"/>
    <w:rsid w:val="00714F2F"/>
    <w:rsid w:val="00794A74"/>
    <w:rsid w:val="007B6715"/>
    <w:rsid w:val="008C5820"/>
    <w:rsid w:val="008E7BA3"/>
    <w:rsid w:val="00916DA1"/>
    <w:rsid w:val="00937971"/>
    <w:rsid w:val="009B0BD3"/>
    <w:rsid w:val="009C73FC"/>
    <w:rsid w:val="00A557B0"/>
    <w:rsid w:val="00A65D17"/>
    <w:rsid w:val="00A93D75"/>
    <w:rsid w:val="00BC00EB"/>
    <w:rsid w:val="00C31FB8"/>
    <w:rsid w:val="00C41DE8"/>
    <w:rsid w:val="00C43BC8"/>
    <w:rsid w:val="00CB6304"/>
    <w:rsid w:val="00CC4469"/>
    <w:rsid w:val="00D01A80"/>
    <w:rsid w:val="00D13945"/>
    <w:rsid w:val="00DA2987"/>
    <w:rsid w:val="00DD722D"/>
    <w:rsid w:val="00E15791"/>
    <w:rsid w:val="00E43146"/>
    <w:rsid w:val="00E5579F"/>
    <w:rsid w:val="00EB767A"/>
    <w:rsid w:val="00ED51CC"/>
    <w:rsid w:val="00EF5C0C"/>
    <w:rsid w:val="00F216FF"/>
    <w:rsid w:val="00F75937"/>
    <w:rsid w:val="00F8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2987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nitnadresa">
    <w:name w:val="Vnitřní adresa"/>
    <w:basedOn w:val="Zkladntext"/>
    <w:rsid w:val="00DA2987"/>
    <w:pPr>
      <w:spacing w:after="0" w:line="220" w:lineRule="atLeast"/>
    </w:pPr>
    <w:rPr>
      <w:rFonts w:ascii="Arial" w:eastAsia="Times New Roman" w:hAnsi="Arial" w:cs="Times New Roman"/>
      <w:b/>
      <w:spacing w:val="-5"/>
      <w:sz w:val="16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A2987"/>
    <w:pPr>
      <w:spacing w:after="120" w:line="276" w:lineRule="auto"/>
      <w:jc w:val="left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A2987"/>
  </w:style>
  <w:style w:type="paragraph" w:customStyle="1" w:styleId="Text">
    <w:name w:val="Text"/>
    <w:basedOn w:val="Normln"/>
    <w:rsid w:val="00DA2987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29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987"/>
    <w:rPr>
      <w:rFonts w:ascii="Tahoma" w:eastAsia="Times New Roman" w:hAnsi="Tahoma" w:cs="Tahoma"/>
      <w:spacing w:val="-5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71CF8"/>
    <w:pPr>
      <w:ind w:left="720"/>
      <w:jc w:val="left"/>
    </w:pPr>
    <w:rPr>
      <w:rFonts w:ascii="Calibri" w:eastAsiaTheme="minorHAnsi" w:hAnsi="Calibri"/>
      <w:spacing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2987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nitnadresa">
    <w:name w:val="Vnitřní adresa"/>
    <w:basedOn w:val="Zkladntext"/>
    <w:rsid w:val="00DA2987"/>
    <w:pPr>
      <w:spacing w:after="0" w:line="220" w:lineRule="atLeast"/>
    </w:pPr>
    <w:rPr>
      <w:rFonts w:ascii="Arial" w:eastAsia="Times New Roman" w:hAnsi="Arial" w:cs="Times New Roman"/>
      <w:b/>
      <w:spacing w:val="-5"/>
      <w:sz w:val="16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A2987"/>
    <w:pPr>
      <w:spacing w:after="120" w:line="276" w:lineRule="auto"/>
      <w:jc w:val="left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A2987"/>
  </w:style>
  <w:style w:type="paragraph" w:customStyle="1" w:styleId="Text">
    <w:name w:val="Text"/>
    <w:basedOn w:val="Normln"/>
    <w:rsid w:val="00DA2987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29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987"/>
    <w:rPr>
      <w:rFonts w:ascii="Tahoma" w:eastAsia="Times New Roman" w:hAnsi="Tahoma" w:cs="Tahoma"/>
      <w:spacing w:val="-5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71CF8"/>
    <w:pPr>
      <w:ind w:left="720"/>
      <w:jc w:val="left"/>
    </w:pPr>
    <w:rPr>
      <w:rFonts w:ascii="Calibri" w:eastAsiaTheme="minorHAnsi" w:hAnsi="Calibri"/>
      <w:spacing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9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vesela</dc:creator>
  <cp:lastModifiedBy>vesela</cp:lastModifiedBy>
  <cp:revision>16</cp:revision>
  <cp:lastPrinted>2016-10-19T05:02:00Z</cp:lastPrinted>
  <dcterms:created xsi:type="dcterms:W3CDTF">2015-11-09T11:12:00Z</dcterms:created>
  <dcterms:modified xsi:type="dcterms:W3CDTF">2016-10-25T12:08:00Z</dcterms:modified>
</cp:coreProperties>
</file>